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67" w:type="dxa"/>
        <w:tblInd w:w="-289" w:type="dxa"/>
        <w:tblLook w:val="04A0" w:firstRow="1" w:lastRow="0" w:firstColumn="1" w:lastColumn="0" w:noHBand="0" w:noVBand="1"/>
      </w:tblPr>
      <w:tblGrid>
        <w:gridCol w:w="2220"/>
        <w:gridCol w:w="2952"/>
        <w:gridCol w:w="3223"/>
        <w:gridCol w:w="5072"/>
      </w:tblGrid>
      <w:tr w:rsidR="002969A9" w14:paraId="178FF6DA" w14:textId="77777777" w:rsidTr="00AA5B3B">
        <w:tc>
          <w:tcPr>
            <w:tcW w:w="13467" w:type="dxa"/>
            <w:gridSpan w:val="4"/>
            <w:shd w:val="clear" w:color="auto" w:fill="0F4761" w:themeFill="accent1" w:themeFillShade="BF"/>
          </w:tcPr>
          <w:p w14:paraId="303132B3" w14:textId="77777777" w:rsidR="002969A9" w:rsidRPr="004E7656" w:rsidRDefault="002969A9" w:rsidP="00AA5B3B">
            <w:pPr>
              <w:pStyle w:val="Heading2"/>
              <w:jc w:val="center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4E765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  <w:u w:val="single"/>
              </w:rPr>
              <w:t>Worksheet 1: DiDRR implementation plan</w:t>
            </w:r>
          </w:p>
          <w:p w14:paraId="6A72B7C5" w14:textId="77777777" w:rsidR="002969A9" w:rsidRPr="006A4D95" w:rsidRDefault="002969A9" w:rsidP="00AA5B3B">
            <w:pPr>
              <w:jc w:val="center"/>
              <w:rPr>
                <w:rFonts w:ascii="Roboto" w:hAnsi="Roboto"/>
                <w:i/>
                <w:iCs/>
                <w:color w:val="FFFFFF" w:themeColor="background1"/>
                <w:sz w:val="28"/>
                <w:szCs w:val="32"/>
              </w:rPr>
            </w:pPr>
            <w:r w:rsidRPr="006A4D95">
              <w:rPr>
                <w:rFonts w:ascii="Roboto" w:hAnsi="Roboto"/>
                <w:i/>
                <w:iCs/>
                <w:color w:val="FFFFFF" w:themeColor="background1"/>
                <w:sz w:val="28"/>
                <w:szCs w:val="32"/>
              </w:rPr>
              <w:t>(Name of organization), (Country)</w:t>
            </w:r>
          </w:p>
          <w:p w14:paraId="4E0100FE" w14:textId="77777777" w:rsidR="002969A9" w:rsidRPr="00047B00" w:rsidRDefault="002969A9" w:rsidP="00AA5B3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47B00">
              <w:rPr>
                <w:rFonts w:ascii="Roboto" w:hAnsi="Roboto"/>
                <w:i/>
                <w:iCs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Roboto" w:hAnsi="Roboto"/>
                <w:i/>
                <w:iCs/>
                <w:color w:val="FF0000"/>
                <w:sz w:val="20"/>
                <w:szCs w:val="20"/>
              </w:rPr>
              <w:t>This template is disposable for your usage</w:t>
            </w:r>
          </w:p>
        </w:tc>
      </w:tr>
      <w:tr w:rsidR="002969A9" w14:paraId="5FF10F55" w14:textId="77777777" w:rsidTr="002969A9">
        <w:trPr>
          <w:trHeight w:val="368"/>
        </w:trPr>
        <w:tc>
          <w:tcPr>
            <w:tcW w:w="2220" w:type="dxa"/>
            <w:vMerge w:val="restart"/>
            <w:shd w:val="clear" w:color="auto" w:fill="D9D9D9" w:themeFill="background1" w:themeFillShade="D9"/>
            <w:vAlign w:val="center"/>
          </w:tcPr>
          <w:p w14:paraId="08FDD63A" w14:textId="77777777" w:rsidR="002969A9" w:rsidRDefault="002969A9" w:rsidP="00AA5B3B">
            <w:pPr>
              <w:jc w:val="center"/>
              <w:rPr>
                <w:rFonts w:ascii="Roboto" w:hAnsi="Roboto"/>
                <w:b/>
                <w:bCs/>
                <w:sz w:val="22"/>
              </w:rPr>
            </w:pPr>
            <w:r w:rsidRPr="006A4D95">
              <w:rPr>
                <w:rFonts w:ascii="Roboto" w:hAnsi="Roboto"/>
                <w:b/>
                <w:bCs/>
                <w:sz w:val="22"/>
              </w:rPr>
              <w:t xml:space="preserve">Step 1. </w:t>
            </w:r>
            <w:r>
              <w:rPr>
                <w:rFonts w:ascii="Roboto" w:hAnsi="Roboto"/>
                <w:b/>
                <w:bCs/>
                <w:sz w:val="22"/>
              </w:rPr>
              <w:t>ENGAGE</w:t>
            </w:r>
          </w:p>
          <w:p w14:paraId="0D10180F" w14:textId="77777777" w:rsidR="002969A9" w:rsidRPr="007D0E60" w:rsidRDefault="002969A9" w:rsidP="00AA5B3B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D0E60">
              <w:rPr>
                <w:rFonts w:ascii="Roboto" w:hAnsi="Roboto"/>
                <w:b/>
                <w:bCs/>
                <w:sz w:val="22"/>
                <w:szCs w:val="22"/>
              </w:rPr>
              <w:t>Assemble intersectoral DiDRR team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3D77B8A3" w14:textId="77777777" w:rsidR="002969A9" w:rsidRDefault="002969A9" w:rsidP="00AA5B3B">
            <w:pPr>
              <w:jc w:val="center"/>
              <w:rPr>
                <w:rFonts w:ascii="Roboto" w:hAnsi="Roboto"/>
                <w:b/>
                <w:bCs/>
                <w:szCs w:val="28"/>
              </w:rPr>
            </w:pPr>
            <w:r>
              <w:rPr>
                <w:rFonts w:ascii="Roboto" w:hAnsi="Roboto"/>
                <w:b/>
                <w:bCs/>
                <w:szCs w:val="28"/>
              </w:rPr>
              <w:t>Objective</w:t>
            </w:r>
          </w:p>
        </w:tc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34F3201B" w14:textId="77777777" w:rsidR="002969A9" w:rsidRPr="00BD6921" w:rsidRDefault="002969A9" w:rsidP="00AA5B3B">
            <w:pPr>
              <w:jc w:val="center"/>
              <w:rPr>
                <w:rFonts w:ascii="Roboto" w:hAnsi="Roboto"/>
                <w:b/>
                <w:bCs/>
                <w:szCs w:val="28"/>
              </w:rPr>
            </w:pPr>
            <w:r w:rsidRPr="00BD6921">
              <w:rPr>
                <w:rFonts w:ascii="Roboto" w:hAnsi="Roboto"/>
                <w:b/>
                <w:bCs/>
                <w:szCs w:val="28"/>
              </w:rPr>
              <w:t>Guiding Questions</w:t>
            </w:r>
          </w:p>
        </w:tc>
        <w:tc>
          <w:tcPr>
            <w:tcW w:w="5072" w:type="dxa"/>
            <w:shd w:val="clear" w:color="auto" w:fill="D9D9D9" w:themeFill="background1" w:themeFillShade="D9"/>
            <w:vAlign w:val="center"/>
          </w:tcPr>
          <w:p w14:paraId="6E236BF2" w14:textId="77777777" w:rsidR="002969A9" w:rsidRDefault="002969A9" w:rsidP="00AA5B3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Stakeholders identified:</w:t>
            </w:r>
          </w:p>
        </w:tc>
      </w:tr>
      <w:tr w:rsidR="002969A9" w14:paraId="7B867B56" w14:textId="77777777" w:rsidTr="00480606">
        <w:trPr>
          <w:trHeight w:val="368"/>
        </w:trPr>
        <w:tc>
          <w:tcPr>
            <w:tcW w:w="2220" w:type="dxa"/>
            <w:vMerge/>
            <w:shd w:val="clear" w:color="auto" w:fill="84E290" w:themeFill="accent3" w:themeFillTint="66"/>
            <w:vAlign w:val="center"/>
          </w:tcPr>
          <w:p w14:paraId="3DE629CA" w14:textId="77777777" w:rsidR="002969A9" w:rsidRPr="006A4D95" w:rsidRDefault="002969A9" w:rsidP="00AA5B3B">
            <w:pPr>
              <w:jc w:val="center"/>
              <w:rPr>
                <w:rFonts w:ascii="Roboto" w:hAnsi="Roboto"/>
                <w:b/>
                <w:bCs/>
                <w:sz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41DDF22A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This would be the brainstorming stage. Engage with multiple stakeholders to identify existing barriers. Ensure that the issue is targeted and specific.</w:t>
            </w:r>
          </w:p>
          <w:p w14:paraId="7AA00F8B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698142FA" w14:textId="77777777" w:rsidR="002969A9" w:rsidRPr="00A261DA" w:rsidRDefault="002969A9" w:rsidP="00AA5B3B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For practicality, ensure that you invite stakeholders who are within your geographical scope/area.</w:t>
            </w:r>
          </w:p>
        </w:tc>
        <w:tc>
          <w:tcPr>
            <w:tcW w:w="3223" w:type="dxa"/>
            <w:shd w:val="clear" w:color="auto" w:fill="auto"/>
          </w:tcPr>
          <w:p w14:paraId="1EF357D9" w14:textId="77777777" w:rsidR="002969A9" w:rsidRPr="00A261DA" w:rsidRDefault="002969A9" w:rsidP="00AA5B3B">
            <w:pPr>
              <w:rPr>
                <w:rFonts w:ascii="Roboto" w:hAnsi="Roboto"/>
                <w:b/>
                <w:bCs/>
                <w:sz w:val="22"/>
              </w:rPr>
            </w:pPr>
            <w:r w:rsidRPr="00A261DA">
              <w:rPr>
                <w:rFonts w:ascii="Roboto" w:hAnsi="Roboto"/>
                <w:b/>
                <w:bCs/>
                <w:sz w:val="22"/>
              </w:rPr>
              <w:t>Assembling the team</w:t>
            </w:r>
          </w:p>
          <w:p w14:paraId="787DF04D" w14:textId="77777777" w:rsidR="002969A9" w:rsidRPr="00A261DA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How will you engage persons with disabilities and OPDs?</w:t>
            </w:r>
          </w:p>
          <w:p w14:paraId="1278BD53" w14:textId="77777777" w:rsidR="002969A9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What are the other ministries who should be involved? </w:t>
            </w:r>
          </w:p>
          <w:p w14:paraId="3D03DCAA" w14:textId="77777777" w:rsidR="002969A9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What are the other stakeholders who should be involved? </w:t>
            </w:r>
          </w:p>
          <w:p w14:paraId="5835327C" w14:textId="77777777" w:rsidR="002969A9" w:rsidRPr="00EA3130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How will you find/invite these stakeholders?</w:t>
            </w:r>
          </w:p>
          <w:p w14:paraId="0BDE98E4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759C0E22" w14:textId="77777777" w:rsidR="002969A9" w:rsidRPr="00A261DA" w:rsidRDefault="002969A9" w:rsidP="00AA5B3B">
            <w:pPr>
              <w:rPr>
                <w:rFonts w:ascii="Roboto" w:hAnsi="Roboto"/>
                <w:b/>
                <w:bCs/>
                <w:sz w:val="22"/>
              </w:rPr>
            </w:pPr>
            <w:r w:rsidRPr="00A261DA">
              <w:rPr>
                <w:rFonts w:ascii="Roboto" w:hAnsi="Roboto"/>
                <w:b/>
                <w:bCs/>
                <w:sz w:val="22"/>
              </w:rPr>
              <w:t>Brainstorming</w:t>
            </w:r>
          </w:p>
          <w:p w14:paraId="7ED72E1A" w14:textId="77777777" w:rsidR="002969A9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What is the underlying DRR issue that you are trying to address?</w:t>
            </w:r>
          </w:p>
          <w:p w14:paraId="2010901C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367554F8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4E497CEB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744A2081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5ACDEC99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28FA8D9D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2F178652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3488B9CD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7C4CC848" w14:textId="77777777" w:rsidR="002969A9" w:rsidRPr="00EC2783" w:rsidRDefault="002969A9" w:rsidP="00AA5B3B">
            <w:pPr>
              <w:rPr>
                <w:rFonts w:ascii="Roboto" w:hAnsi="Roboto"/>
                <w:sz w:val="22"/>
              </w:rPr>
            </w:pPr>
          </w:p>
        </w:tc>
        <w:tc>
          <w:tcPr>
            <w:tcW w:w="5072" w:type="dxa"/>
            <w:shd w:val="clear" w:color="auto" w:fill="auto"/>
          </w:tcPr>
          <w:p w14:paraId="28AC780E" w14:textId="4AFE48F3" w:rsidR="002969A9" w:rsidRPr="002969A9" w:rsidRDefault="002969A9" w:rsidP="00480606">
            <w:pPr>
              <w:rPr>
                <w:rFonts w:ascii="Roboto" w:hAnsi="Roboto"/>
              </w:rPr>
            </w:pPr>
          </w:p>
        </w:tc>
      </w:tr>
    </w:tbl>
    <w:p w14:paraId="12DC5CF7" w14:textId="77777777" w:rsidR="002969A9" w:rsidRDefault="002969A9">
      <w:r>
        <w:br w:type="page"/>
      </w:r>
    </w:p>
    <w:tbl>
      <w:tblPr>
        <w:tblStyle w:val="TableGrid"/>
        <w:tblW w:w="13467" w:type="dxa"/>
        <w:tblInd w:w="-289" w:type="dxa"/>
        <w:tblLook w:val="04A0" w:firstRow="1" w:lastRow="0" w:firstColumn="1" w:lastColumn="0" w:noHBand="0" w:noVBand="1"/>
      </w:tblPr>
      <w:tblGrid>
        <w:gridCol w:w="2220"/>
        <w:gridCol w:w="2952"/>
        <w:gridCol w:w="3223"/>
        <w:gridCol w:w="5072"/>
      </w:tblGrid>
      <w:tr w:rsidR="002969A9" w14:paraId="25AA0835" w14:textId="77777777" w:rsidTr="00AA5B3B">
        <w:trPr>
          <w:trHeight w:val="455"/>
        </w:trPr>
        <w:tc>
          <w:tcPr>
            <w:tcW w:w="2220" w:type="dxa"/>
            <w:vMerge w:val="restart"/>
            <w:shd w:val="clear" w:color="auto" w:fill="F6C5AC" w:themeFill="accent2" w:themeFillTint="66"/>
            <w:vAlign w:val="center"/>
          </w:tcPr>
          <w:p w14:paraId="713692AB" w14:textId="7F5C4BFE" w:rsidR="002969A9" w:rsidRDefault="002969A9" w:rsidP="00AA5B3B">
            <w:pPr>
              <w:jc w:val="center"/>
              <w:rPr>
                <w:rFonts w:ascii="Roboto" w:hAnsi="Roboto"/>
                <w:b/>
                <w:bCs/>
                <w:sz w:val="22"/>
              </w:rPr>
            </w:pPr>
            <w:r w:rsidRPr="006A4D95">
              <w:rPr>
                <w:rFonts w:ascii="Roboto" w:hAnsi="Roboto"/>
                <w:b/>
                <w:bCs/>
                <w:sz w:val="22"/>
              </w:rPr>
              <w:lastRenderedPageBreak/>
              <w:t xml:space="preserve">Step 2. </w:t>
            </w:r>
            <w:r>
              <w:rPr>
                <w:rFonts w:ascii="Roboto" w:hAnsi="Roboto"/>
                <w:b/>
                <w:bCs/>
                <w:sz w:val="22"/>
              </w:rPr>
              <w:t>ASSESS</w:t>
            </w:r>
          </w:p>
          <w:p w14:paraId="55A590D9" w14:textId="77777777" w:rsidR="002969A9" w:rsidRPr="007D0E60" w:rsidRDefault="002969A9" w:rsidP="00AA5B3B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D0E60">
              <w:rPr>
                <w:rFonts w:ascii="Roboto" w:hAnsi="Roboto"/>
                <w:b/>
                <w:bCs/>
                <w:sz w:val="22"/>
                <w:szCs w:val="22"/>
              </w:rPr>
              <w:t>Identify target area for DiDRR development</w:t>
            </w:r>
          </w:p>
        </w:tc>
        <w:tc>
          <w:tcPr>
            <w:tcW w:w="2952" w:type="dxa"/>
            <w:shd w:val="clear" w:color="auto" w:fill="F6C5AC" w:themeFill="accent2" w:themeFillTint="66"/>
            <w:vAlign w:val="center"/>
          </w:tcPr>
          <w:p w14:paraId="4BB2AFDF" w14:textId="77777777" w:rsidR="002969A9" w:rsidRPr="006A4D95" w:rsidRDefault="002969A9" w:rsidP="00AA5B3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Objective</w:t>
            </w:r>
          </w:p>
        </w:tc>
        <w:tc>
          <w:tcPr>
            <w:tcW w:w="3223" w:type="dxa"/>
            <w:shd w:val="clear" w:color="auto" w:fill="F6C5AC" w:themeFill="accent2" w:themeFillTint="66"/>
            <w:vAlign w:val="center"/>
          </w:tcPr>
          <w:p w14:paraId="2111CC17" w14:textId="77777777" w:rsidR="002969A9" w:rsidRPr="006A4D95" w:rsidRDefault="002969A9" w:rsidP="00AA5B3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Guiding Questions</w:t>
            </w:r>
          </w:p>
        </w:tc>
        <w:tc>
          <w:tcPr>
            <w:tcW w:w="5072" w:type="dxa"/>
            <w:shd w:val="clear" w:color="auto" w:fill="F6C5AC" w:themeFill="accent2" w:themeFillTint="66"/>
            <w:vAlign w:val="center"/>
          </w:tcPr>
          <w:p w14:paraId="42CF4C2C" w14:textId="77777777" w:rsidR="002969A9" w:rsidRPr="006A4D95" w:rsidRDefault="002969A9" w:rsidP="00AA5B3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Issues identified:</w:t>
            </w:r>
          </w:p>
        </w:tc>
      </w:tr>
      <w:tr w:rsidR="002969A9" w14:paraId="4CFF3BF2" w14:textId="77777777" w:rsidTr="00AA5B3B">
        <w:tc>
          <w:tcPr>
            <w:tcW w:w="2220" w:type="dxa"/>
            <w:vMerge/>
          </w:tcPr>
          <w:p w14:paraId="07099307" w14:textId="77777777" w:rsidR="002969A9" w:rsidRPr="006A4D95" w:rsidRDefault="002969A9" w:rsidP="00AA5B3B">
            <w:pPr>
              <w:rPr>
                <w:rFonts w:ascii="Roboto" w:hAnsi="Roboto"/>
                <w:sz w:val="22"/>
              </w:rPr>
            </w:pPr>
          </w:p>
        </w:tc>
        <w:tc>
          <w:tcPr>
            <w:tcW w:w="2952" w:type="dxa"/>
          </w:tcPr>
          <w:p w14:paraId="155A28BF" w14:textId="77777777" w:rsidR="002969A9" w:rsidRPr="006A4D95" w:rsidRDefault="002969A9" w:rsidP="00AA5B3B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Explore the issue further from multiple stakeholders and invite stakeholders who can help to brainstorm with you. Select a priority area to focus on (plans, information, practices) and which part of the DRR cycle to tackle for development and improvement.</w:t>
            </w:r>
          </w:p>
        </w:tc>
        <w:tc>
          <w:tcPr>
            <w:tcW w:w="3223" w:type="dxa"/>
          </w:tcPr>
          <w:p w14:paraId="3ED9D984" w14:textId="77777777" w:rsidR="002969A9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What are the root causes of the barriers?</w:t>
            </w:r>
          </w:p>
          <w:p w14:paraId="467A6449" w14:textId="77777777" w:rsidR="002969A9" w:rsidRPr="00EA3130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How are persons with disabilities affected by these barriers? Who else is affected?</w:t>
            </w:r>
          </w:p>
          <w:p w14:paraId="60661B5C" w14:textId="77777777" w:rsidR="002969A9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At what level do you wish to make change toward DiDRR?</w:t>
            </w:r>
          </w:p>
          <w:p w14:paraId="48348644" w14:textId="77777777" w:rsidR="002969A9" w:rsidRPr="00E203E9" w:rsidRDefault="002969A9" w:rsidP="002969A9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Individual</w:t>
            </w:r>
          </w:p>
          <w:p w14:paraId="220FC37C" w14:textId="77777777" w:rsidR="002969A9" w:rsidRDefault="002969A9" w:rsidP="002969A9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Family and community</w:t>
            </w:r>
          </w:p>
          <w:p w14:paraId="51CB2B49" w14:textId="77777777" w:rsidR="002969A9" w:rsidRDefault="002969A9" w:rsidP="002969A9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Institutional</w:t>
            </w:r>
          </w:p>
          <w:p w14:paraId="7A48750B" w14:textId="77777777" w:rsidR="002969A9" w:rsidRDefault="002969A9" w:rsidP="002969A9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National</w:t>
            </w:r>
          </w:p>
          <w:p w14:paraId="48BF2BEB" w14:textId="77777777" w:rsidR="002969A9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What are the existing DiDRR legal frameworks? What are the gaps in the policies?</w:t>
            </w:r>
          </w:p>
          <w:p w14:paraId="6904B933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7541C9C4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77E66826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5D36750F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0D35B903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61076588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73CEEA25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63F9822E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7603F88C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11630AE6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1FA5CCBC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36ABFE19" w14:textId="77777777" w:rsidR="002969A9" w:rsidRPr="00EC2783" w:rsidRDefault="002969A9" w:rsidP="00AA5B3B">
            <w:pPr>
              <w:rPr>
                <w:rFonts w:ascii="Roboto" w:hAnsi="Roboto"/>
                <w:sz w:val="22"/>
              </w:rPr>
            </w:pPr>
          </w:p>
        </w:tc>
        <w:tc>
          <w:tcPr>
            <w:tcW w:w="5072" w:type="dxa"/>
          </w:tcPr>
          <w:p w14:paraId="7F3FC897" w14:textId="152C2A62" w:rsidR="002969A9" w:rsidRPr="006A4D95" w:rsidRDefault="002969A9" w:rsidP="00AA5B3B">
            <w:pPr>
              <w:rPr>
                <w:rFonts w:ascii="Roboto" w:hAnsi="Roboto"/>
                <w:sz w:val="22"/>
              </w:rPr>
            </w:pPr>
          </w:p>
        </w:tc>
      </w:tr>
    </w:tbl>
    <w:p w14:paraId="030759DB" w14:textId="77777777" w:rsidR="002969A9" w:rsidRDefault="002969A9">
      <w:r>
        <w:br w:type="page"/>
      </w:r>
    </w:p>
    <w:tbl>
      <w:tblPr>
        <w:tblStyle w:val="TableGrid"/>
        <w:tblW w:w="13467" w:type="dxa"/>
        <w:tblInd w:w="-289" w:type="dxa"/>
        <w:tblLook w:val="04A0" w:firstRow="1" w:lastRow="0" w:firstColumn="1" w:lastColumn="0" w:noHBand="0" w:noVBand="1"/>
      </w:tblPr>
      <w:tblGrid>
        <w:gridCol w:w="2220"/>
        <w:gridCol w:w="2952"/>
        <w:gridCol w:w="3223"/>
        <w:gridCol w:w="5072"/>
      </w:tblGrid>
      <w:tr w:rsidR="002969A9" w:rsidRPr="00776D95" w14:paraId="68575FD3" w14:textId="77777777" w:rsidTr="00AA5B3B">
        <w:trPr>
          <w:trHeight w:val="469"/>
        </w:trPr>
        <w:tc>
          <w:tcPr>
            <w:tcW w:w="2220" w:type="dxa"/>
            <w:vMerge w:val="restart"/>
            <w:shd w:val="clear" w:color="auto" w:fill="B3E5A1" w:themeFill="accent6" w:themeFillTint="66"/>
            <w:vAlign w:val="center"/>
          </w:tcPr>
          <w:p w14:paraId="76AB8CC0" w14:textId="2AE735CA" w:rsidR="002969A9" w:rsidRDefault="002969A9" w:rsidP="00AA5B3B">
            <w:pPr>
              <w:jc w:val="center"/>
              <w:rPr>
                <w:rFonts w:ascii="Roboto" w:hAnsi="Roboto"/>
                <w:b/>
                <w:bCs/>
                <w:sz w:val="22"/>
              </w:rPr>
            </w:pPr>
            <w:r w:rsidRPr="006A4D95">
              <w:rPr>
                <w:rFonts w:ascii="Roboto" w:hAnsi="Roboto"/>
                <w:b/>
                <w:bCs/>
                <w:sz w:val="22"/>
              </w:rPr>
              <w:lastRenderedPageBreak/>
              <w:t xml:space="preserve">Step 3. </w:t>
            </w:r>
            <w:r>
              <w:rPr>
                <w:rFonts w:ascii="Roboto" w:hAnsi="Roboto"/>
                <w:b/>
                <w:bCs/>
                <w:sz w:val="22"/>
              </w:rPr>
              <w:t>PREPARE</w:t>
            </w:r>
          </w:p>
          <w:p w14:paraId="2E4399C9" w14:textId="77777777" w:rsidR="002969A9" w:rsidRPr="006A4D95" w:rsidRDefault="002969A9" w:rsidP="00AA5B3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sz w:val="22"/>
              </w:rPr>
              <w:t>Co-design</w:t>
            </w:r>
            <w:r w:rsidRPr="006A4D95">
              <w:rPr>
                <w:rFonts w:ascii="Roboto" w:hAnsi="Roboto"/>
                <w:b/>
                <w:bCs/>
                <w:sz w:val="22"/>
              </w:rPr>
              <w:t xml:space="preserve"> DiDRR </w:t>
            </w:r>
            <w:r>
              <w:rPr>
                <w:rFonts w:ascii="Roboto" w:hAnsi="Roboto"/>
                <w:b/>
                <w:bCs/>
                <w:sz w:val="22"/>
              </w:rPr>
              <w:t>legal frameworks, initiatives, activities</w:t>
            </w:r>
          </w:p>
        </w:tc>
        <w:tc>
          <w:tcPr>
            <w:tcW w:w="2952" w:type="dxa"/>
            <w:shd w:val="clear" w:color="auto" w:fill="B3E5A1" w:themeFill="accent6" w:themeFillTint="66"/>
            <w:vAlign w:val="center"/>
          </w:tcPr>
          <w:p w14:paraId="726F8D8E" w14:textId="77777777" w:rsidR="002969A9" w:rsidRPr="006A4D95" w:rsidRDefault="002969A9" w:rsidP="00AA5B3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Objective</w:t>
            </w:r>
          </w:p>
        </w:tc>
        <w:tc>
          <w:tcPr>
            <w:tcW w:w="3223" w:type="dxa"/>
            <w:shd w:val="clear" w:color="auto" w:fill="B3E5A1" w:themeFill="accent6" w:themeFillTint="66"/>
            <w:vAlign w:val="center"/>
          </w:tcPr>
          <w:p w14:paraId="3C96831D" w14:textId="77777777" w:rsidR="002969A9" w:rsidRPr="006A4D95" w:rsidRDefault="002969A9" w:rsidP="00AA5B3B">
            <w:pPr>
              <w:pStyle w:val="ListParagraph"/>
              <w:ind w:left="360"/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Guiding Questions</w:t>
            </w:r>
          </w:p>
        </w:tc>
        <w:tc>
          <w:tcPr>
            <w:tcW w:w="5072" w:type="dxa"/>
            <w:shd w:val="clear" w:color="auto" w:fill="B3E5A1" w:themeFill="accent6" w:themeFillTint="66"/>
            <w:vAlign w:val="center"/>
          </w:tcPr>
          <w:p w14:paraId="7530B331" w14:textId="77777777" w:rsidR="002969A9" w:rsidRPr="006A4D95" w:rsidRDefault="002969A9" w:rsidP="00AA5B3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DiDRR activities, programmes, or activities identified:</w:t>
            </w:r>
          </w:p>
        </w:tc>
      </w:tr>
      <w:tr w:rsidR="002969A9" w14:paraId="603B4FF0" w14:textId="77777777" w:rsidTr="00AA5B3B">
        <w:tc>
          <w:tcPr>
            <w:tcW w:w="2220" w:type="dxa"/>
            <w:vMerge/>
          </w:tcPr>
          <w:p w14:paraId="7B0419C2" w14:textId="77777777" w:rsidR="002969A9" w:rsidRPr="006A4D95" w:rsidRDefault="002969A9" w:rsidP="00AA5B3B">
            <w:pPr>
              <w:rPr>
                <w:rFonts w:ascii="Roboto" w:hAnsi="Roboto"/>
                <w:b/>
                <w:bCs/>
                <w:sz w:val="22"/>
              </w:rPr>
            </w:pPr>
          </w:p>
        </w:tc>
        <w:tc>
          <w:tcPr>
            <w:tcW w:w="2952" w:type="dxa"/>
          </w:tcPr>
          <w:p w14:paraId="675D2E32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In this stage, you and your project partners will: </w:t>
            </w:r>
          </w:p>
          <w:p w14:paraId="7CC224C7" w14:textId="77777777" w:rsidR="002969A9" w:rsidRDefault="002969A9" w:rsidP="002969A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D</w:t>
            </w:r>
            <w:r w:rsidRPr="00722725">
              <w:rPr>
                <w:rFonts w:ascii="Roboto" w:hAnsi="Roboto"/>
                <w:sz w:val="22"/>
              </w:rPr>
              <w:t xml:space="preserve">efine the specific </w:t>
            </w:r>
            <w:r>
              <w:rPr>
                <w:rFonts w:ascii="Roboto" w:hAnsi="Roboto"/>
                <w:sz w:val="22"/>
              </w:rPr>
              <w:t>plan</w:t>
            </w:r>
            <w:r w:rsidRPr="00722725">
              <w:rPr>
                <w:rFonts w:ascii="Roboto" w:hAnsi="Roboto"/>
                <w:sz w:val="22"/>
              </w:rPr>
              <w:t xml:space="preserve"> you will undertake</w:t>
            </w:r>
            <w:r>
              <w:rPr>
                <w:rFonts w:ascii="Roboto" w:hAnsi="Roboto"/>
                <w:sz w:val="22"/>
              </w:rPr>
              <w:t>.</w:t>
            </w:r>
          </w:p>
          <w:p w14:paraId="3F09E6B8" w14:textId="77777777" w:rsidR="002969A9" w:rsidRDefault="002969A9" w:rsidP="002969A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I</w:t>
            </w:r>
            <w:r w:rsidRPr="00722725">
              <w:rPr>
                <w:rFonts w:ascii="Roboto" w:hAnsi="Roboto"/>
                <w:sz w:val="22"/>
              </w:rPr>
              <w:t xml:space="preserve">dentify the </w:t>
            </w:r>
            <w:r>
              <w:rPr>
                <w:rFonts w:ascii="Roboto" w:hAnsi="Roboto"/>
                <w:sz w:val="22"/>
              </w:rPr>
              <w:t xml:space="preserve">resources needed. </w:t>
            </w:r>
          </w:p>
          <w:p w14:paraId="79E50791" w14:textId="77777777" w:rsidR="002969A9" w:rsidRDefault="002969A9" w:rsidP="002969A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Allocate budget for the plan that you will undertake.</w:t>
            </w:r>
          </w:p>
          <w:p w14:paraId="62604700" w14:textId="77777777" w:rsidR="002969A9" w:rsidRPr="00722725" w:rsidRDefault="002969A9" w:rsidP="00AA5B3B">
            <w:pPr>
              <w:pStyle w:val="ListParagraph"/>
              <w:ind w:left="360"/>
              <w:rPr>
                <w:rFonts w:ascii="Roboto" w:hAnsi="Roboto"/>
                <w:sz w:val="22"/>
              </w:rPr>
            </w:pPr>
          </w:p>
          <w:p w14:paraId="2290B89F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For central government policymakers, this refers to the new legal frameworks you will implement. For local government, activities could be in the form of workshops, individualized plans, consultations, and/or inclusive drills. The plan you will undertake should address the priority issue and link the activity to expected or anticipated outcomes.</w:t>
            </w:r>
          </w:p>
          <w:p w14:paraId="25077BA3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2B1EE7D2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During this process, you will need to take into consideration the resources you have and any resources you may need:</w:t>
            </w:r>
          </w:p>
          <w:p w14:paraId="5BB02154" w14:textId="77777777" w:rsidR="002969A9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People</w:t>
            </w:r>
          </w:p>
          <w:p w14:paraId="0EFB7CA5" w14:textId="77777777" w:rsidR="002969A9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Funding</w:t>
            </w:r>
          </w:p>
          <w:p w14:paraId="60E97359" w14:textId="77777777" w:rsidR="002969A9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Time</w:t>
            </w:r>
          </w:p>
          <w:p w14:paraId="76FAFA04" w14:textId="77777777" w:rsidR="002969A9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lastRenderedPageBreak/>
              <w:t>Knowledge</w:t>
            </w:r>
          </w:p>
          <w:p w14:paraId="15565FBF" w14:textId="77777777" w:rsidR="002969A9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Networks</w:t>
            </w:r>
          </w:p>
          <w:p w14:paraId="2DA3D244" w14:textId="77777777" w:rsidR="002969A9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Places and Spaces</w:t>
            </w:r>
          </w:p>
          <w:p w14:paraId="00C6572B" w14:textId="77777777" w:rsidR="002969A9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Equipment</w:t>
            </w:r>
          </w:p>
          <w:p w14:paraId="540AC5A4" w14:textId="77777777" w:rsidR="002969A9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Partner organizations</w:t>
            </w:r>
          </w:p>
          <w:p w14:paraId="3C4D072F" w14:textId="77777777" w:rsidR="002969A9" w:rsidRPr="008E142C" w:rsidRDefault="002969A9" w:rsidP="002969A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Community groups</w:t>
            </w:r>
          </w:p>
        </w:tc>
        <w:tc>
          <w:tcPr>
            <w:tcW w:w="3223" w:type="dxa"/>
          </w:tcPr>
          <w:p w14:paraId="72197CE0" w14:textId="77777777" w:rsidR="002969A9" w:rsidRPr="002C625F" w:rsidRDefault="002969A9" w:rsidP="00AA5B3B">
            <w:pPr>
              <w:rPr>
                <w:rFonts w:ascii="Roboto" w:hAnsi="Roboto"/>
                <w:b/>
                <w:bCs/>
                <w:sz w:val="22"/>
              </w:rPr>
            </w:pPr>
            <w:r>
              <w:rPr>
                <w:rFonts w:ascii="Roboto" w:hAnsi="Roboto"/>
                <w:b/>
                <w:bCs/>
                <w:sz w:val="22"/>
              </w:rPr>
              <w:lastRenderedPageBreak/>
              <w:t>Addressing legal framework</w:t>
            </w:r>
          </w:p>
          <w:p w14:paraId="56D87F4E" w14:textId="77777777" w:rsidR="002969A9" w:rsidRDefault="002969A9" w:rsidP="002969A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What will be different </w:t>
            </w:r>
            <w:proofErr w:type="gramStart"/>
            <w:r>
              <w:rPr>
                <w:rFonts w:ascii="Roboto" w:hAnsi="Roboto"/>
                <w:sz w:val="22"/>
              </w:rPr>
              <w:t>as a result of</w:t>
            </w:r>
            <w:proofErr w:type="gramEnd"/>
            <w:r>
              <w:rPr>
                <w:rFonts w:ascii="Roboto" w:hAnsi="Roboto"/>
                <w:sz w:val="22"/>
              </w:rPr>
              <w:t xml:space="preserve"> the new DiDRR policy?</w:t>
            </w:r>
          </w:p>
          <w:p w14:paraId="4A98BCC2" w14:textId="77777777" w:rsidR="002969A9" w:rsidRPr="008E142C" w:rsidRDefault="002969A9" w:rsidP="002969A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What do you expect will change in the </w:t>
            </w:r>
            <w:r>
              <w:rPr>
                <w:rFonts w:ascii="Roboto" w:hAnsi="Roboto"/>
                <w:b/>
                <w:bCs/>
                <w:sz w:val="22"/>
              </w:rPr>
              <w:t>short-term (1-2 years), medium-term (3-5 years), and long-term (6-10 years</w:t>
            </w:r>
            <w:proofErr w:type="gramStart"/>
            <w:r>
              <w:rPr>
                <w:rFonts w:ascii="Roboto" w:hAnsi="Roboto"/>
                <w:b/>
                <w:bCs/>
                <w:sz w:val="22"/>
              </w:rPr>
              <w:t>)?</w:t>
            </w:r>
            <w:r>
              <w:rPr>
                <w:rFonts w:ascii="Roboto" w:hAnsi="Roboto"/>
                <w:sz w:val="22"/>
              </w:rPr>
              <w:t>How</w:t>
            </w:r>
            <w:proofErr w:type="gramEnd"/>
            <w:r>
              <w:rPr>
                <w:rFonts w:ascii="Roboto" w:hAnsi="Roboto"/>
                <w:sz w:val="22"/>
              </w:rPr>
              <w:t xml:space="preserve"> long will it take to achieve these outcomes?</w:t>
            </w:r>
          </w:p>
          <w:p w14:paraId="608E4E1E" w14:textId="77777777" w:rsidR="002969A9" w:rsidRDefault="002969A9" w:rsidP="002969A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What resources do you need to implement this new policy? Where can you obtain more support?</w:t>
            </w:r>
          </w:p>
          <w:p w14:paraId="4E57C777" w14:textId="77777777" w:rsidR="002969A9" w:rsidRDefault="002969A9" w:rsidP="002969A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What will you plan to measure – consider processes and achievement of your stated outcomes as potential areas for data gathering.</w:t>
            </w:r>
          </w:p>
          <w:p w14:paraId="188BEFA8" w14:textId="77777777" w:rsidR="002969A9" w:rsidRPr="00396B0F" w:rsidRDefault="002969A9" w:rsidP="002969A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Are there alternatives to your proposal? Why is your proposal the one that should be implemented?</w:t>
            </w:r>
          </w:p>
          <w:p w14:paraId="4B75C830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008DB035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56ADA1C4" w14:textId="77777777" w:rsidR="002969A9" w:rsidRDefault="002969A9" w:rsidP="00AA5B3B">
            <w:pPr>
              <w:rPr>
                <w:rFonts w:ascii="Roboto" w:hAnsi="Roboto"/>
                <w:sz w:val="22"/>
              </w:rPr>
            </w:pPr>
          </w:p>
          <w:p w14:paraId="5E23C51A" w14:textId="77777777" w:rsidR="002969A9" w:rsidRPr="00396B0F" w:rsidRDefault="002969A9" w:rsidP="00AA5B3B">
            <w:pPr>
              <w:rPr>
                <w:rFonts w:ascii="Roboto" w:hAnsi="Roboto"/>
                <w:b/>
                <w:bCs/>
                <w:sz w:val="22"/>
              </w:rPr>
            </w:pPr>
            <w:r>
              <w:rPr>
                <w:rFonts w:ascii="Roboto" w:hAnsi="Roboto"/>
                <w:b/>
                <w:bCs/>
                <w:sz w:val="22"/>
              </w:rPr>
              <w:t>Planning activities, programmes, or initiatives</w:t>
            </w:r>
          </w:p>
          <w:p w14:paraId="1D4D6724" w14:textId="77777777" w:rsidR="002969A9" w:rsidRDefault="002969A9" w:rsidP="002969A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lastRenderedPageBreak/>
              <w:t xml:space="preserve">What are the expected outcomes of the DiDRR initiative? </w:t>
            </w:r>
          </w:p>
          <w:p w14:paraId="3D7A8ABF" w14:textId="77777777" w:rsidR="002969A9" w:rsidRDefault="002969A9" w:rsidP="002969A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What do you expect will change in the </w:t>
            </w:r>
            <w:r>
              <w:rPr>
                <w:rFonts w:ascii="Roboto" w:hAnsi="Roboto"/>
                <w:b/>
                <w:bCs/>
                <w:sz w:val="22"/>
              </w:rPr>
              <w:t>short-term (1-2 years), medium-term (3-5 years), and long-term (6-10 years)?</w:t>
            </w:r>
          </w:p>
          <w:p w14:paraId="2129A3D8" w14:textId="77777777" w:rsidR="002969A9" w:rsidRDefault="002969A9" w:rsidP="002969A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What timeline is required to implement the activities? What changes do you expect to see at each phase and how long might they take to happen?</w:t>
            </w:r>
          </w:p>
          <w:p w14:paraId="557F62DE" w14:textId="77777777" w:rsidR="002969A9" w:rsidRDefault="002969A9" w:rsidP="002969A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What resources do you need to implement this programme? Where can you obtain more support?</w:t>
            </w:r>
          </w:p>
          <w:p w14:paraId="1300D0D8" w14:textId="77777777" w:rsidR="002969A9" w:rsidRDefault="002969A9" w:rsidP="002969A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What will you plan to measure – consider processes and achievement of your stated outcomes as potential areas for data gathering.</w:t>
            </w:r>
          </w:p>
          <w:p w14:paraId="21589B0E" w14:textId="77777777" w:rsidR="002969A9" w:rsidRPr="006074EF" w:rsidRDefault="002969A9" w:rsidP="002969A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Are there alternatives to your proposal? Why is your proposal the one that should be implemented?</w:t>
            </w:r>
          </w:p>
        </w:tc>
        <w:tc>
          <w:tcPr>
            <w:tcW w:w="5072" w:type="dxa"/>
          </w:tcPr>
          <w:p w14:paraId="5F411E7B" w14:textId="0FDCE75A" w:rsidR="002969A9" w:rsidRPr="006A4D95" w:rsidRDefault="002969A9" w:rsidP="00AA5B3B">
            <w:pPr>
              <w:rPr>
                <w:rFonts w:ascii="Roboto" w:hAnsi="Roboto"/>
                <w:sz w:val="22"/>
              </w:rPr>
            </w:pPr>
          </w:p>
        </w:tc>
      </w:tr>
    </w:tbl>
    <w:p w14:paraId="45DA0382" w14:textId="77777777" w:rsidR="009C7936" w:rsidRDefault="009C7936"/>
    <w:sectPr w:rsidR="009C7936" w:rsidSect="00DF3B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800"/>
    <w:multiLevelType w:val="multilevel"/>
    <w:tmpl w:val="ED1CF7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960" w:hanging="360"/>
      </w:pPr>
      <w:rPr>
        <w:rFonts w:ascii="Roboto" w:hAnsi="Roboto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69136D"/>
    <w:multiLevelType w:val="hybridMultilevel"/>
    <w:tmpl w:val="E2DA5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A2373"/>
    <w:multiLevelType w:val="hybridMultilevel"/>
    <w:tmpl w:val="696A8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0155418">
    <w:abstractNumId w:val="1"/>
  </w:num>
  <w:num w:numId="2" w16cid:durableId="1066534045">
    <w:abstractNumId w:val="2"/>
  </w:num>
  <w:num w:numId="3" w16cid:durableId="21871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A9"/>
    <w:rsid w:val="002969A9"/>
    <w:rsid w:val="00480606"/>
    <w:rsid w:val="009C7936"/>
    <w:rsid w:val="00D7684D"/>
    <w:rsid w:val="00D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905C"/>
  <w15:chartTrackingRefBased/>
  <w15:docId w15:val="{69D637D6-979C-4C5E-ABC0-3A085266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HK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9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9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9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9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9A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9A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9A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9A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9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69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9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9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9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9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9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9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9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69A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9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69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69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9A9"/>
    <w:rPr>
      <w:i/>
      <w:iCs/>
      <w:color w:val="404040" w:themeColor="text1" w:themeTint="BF"/>
    </w:rPr>
  </w:style>
  <w:style w:type="paragraph" w:styleId="ListParagraph">
    <w:name w:val="List Paragraph"/>
    <w:aliases w:val="Table/Figure Heading,Akapit z listą BS,List Paragraph (numbered (a)),Bullets,List Paragraph1,Recommendation,List Paragraph11"/>
    <w:basedOn w:val="Normal"/>
    <w:link w:val="ListParagraphChar"/>
    <w:uiPriority w:val="34"/>
    <w:qFormat/>
    <w:rsid w:val="002969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69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9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9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69A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969A9"/>
    <w:pPr>
      <w:spacing w:after="0" w:line="240" w:lineRule="auto"/>
    </w:pPr>
    <w:rPr>
      <w:rFonts w:eastAsiaTheme="minorEastAsia"/>
      <w:sz w:val="21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/Figure Heading Char,Akapit z listą BS Char,List Paragraph (numbered (a)) Char,Bullets Char,List Paragraph1 Char,Recommendation Char,List Paragraph11 Char"/>
    <w:basedOn w:val="DefaultParagraphFont"/>
    <w:link w:val="ListParagraph"/>
    <w:uiPriority w:val="34"/>
    <w:locked/>
    <w:rsid w:val="0029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8E3F18381AB489626E1A8D966CE67" ma:contentTypeVersion="15" ma:contentTypeDescription="Create a new document." ma:contentTypeScope="" ma:versionID="261628a8c45efbd70c54e9bb74125ff9">
  <xsd:schema xmlns:xsd="http://www.w3.org/2001/XMLSchema" xmlns:xs="http://www.w3.org/2001/XMLSchema" xmlns:p="http://schemas.microsoft.com/office/2006/metadata/properties" xmlns:ns3="591b26db-bfa6-4426-ae41-ba4c68d66b3a" xmlns:ns4="e0d6ecc2-5d4c-4e95-9481-e6c538fd9c93" targetNamespace="http://schemas.microsoft.com/office/2006/metadata/properties" ma:root="true" ma:fieldsID="5c5f8beb767185ade06dcf726d411d6e" ns3:_="" ns4:_="">
    <xsd:import namespace="591b26db-bfa6-4426-ae41-ba4c68d66b3a"/>
    <xsd:import namespace="e0d6ecc2-5d4c-4e95-9481-e6c538fd9c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b26db-bfa6-4426-ae41-ba4c68d66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ecc2-5d4c-4e95-9481-e6c538fd9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d6ecc2-5d4c-4e95-9481-e6c538fd9c93" xsi:nil="true"/>
  </documentManagement>
</p:properties>
</file>

<file path=customXml/itemProps1.xml><?xml version="1.0" encoding="utf-8"?>
<ds:datastoreItem xmlns:ds="http://schemas.openxmlformats.org/officeDocument/2006/customXml" ds:itemID="{57F4E70A-4749-44F2-BCFE-BBFAD528F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6CE88-7659-47AC-8EF8-217C6618D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b26db-bfa6-4426-ae41-ba4c68d66b3a"/>
    <ds:schemaRef ds:uri="e0d6ecc2-5d4c-4e95-9481-e6c538fd9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2156F-FDE0-40BF-942C-65C1E39DBA12}">
  <ds:schemaRefs>
    <ds:schemaRef ds:uri="http://schemas.microsoft.com/office/2006/metadata/properties"/>
    <ds:schemaRef ds:uri="http://schemas.microsoft.com/office/infopath/2007/PartnerControls"/>
    <ds:schemaRef ds:uri="e0d6ecc2-5d4c-4e95-9481-e6c538fd9c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Brahmantiara Putri</dc:creator>
  <cp:keywords/>
  <dc:description/>
  <cp:lastModifiedBy>Alysha Brahmantiara Putri</cp:lastModifiedBy>
  <cp:revision>2</cp:revision>
  <dcterms:created xsi:type="dcterms:W3CDTF">2024-04-19T08:12:00Z</dcterms:created>
  <dcterms:modified xsi:type="dcterms:W3CDTF">2024-04-19T08:35:00Z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0x010100D778E3F18381AB489626E1A8D966CE67</vt:lpwstr>
  </property>
</Properties>
</file>